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7966B" w14:textId="00D68FC1" w:rsidR="0045419E" w:rsidRDefault="00574259">
      <w:pPr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="000C4966" w:rsidRPr="000C4966">
        <w:rPr>
          <w:sz w:val="56"/>
          <w:szCs w:val="56"/>
        </w:rPr>
        <w:t>Odour Filter Installation</w:t>
      </w:r>
    </w:p>
    <w:p w14:paraId="0DF5F2E4" w14:textId="029CE6BA" w:rsidR="000C4966" w:rsidRDefault="000C49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C0771E" wp14:editId="04C4E3CB">
            <wp:extent cx="320040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4665E2A" wp14:editId="6E7B658B">
            <wp:extent cx="3091180" cy="304726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58" cy="306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4C205F" w14:textId="2213677B" w:rsidR="000C4966" w:rsidRDefault="000C4966">
      <w:pPr>
        <w:rPr>
          <w:sz w:val="28"/>
          <w:szCs w:val="28"/>
        </w:rPr>
      </w:pPr>
    </w:p>
    <w:p w14:paraId="5D759B18" w14:textId="27DF916C" w:rsidR="000C4966" w:rsidRDefault="000C4966">
      <w:pPr>
        <w:rPr>
          <w:sz w:val="28"/>
          <w:szCs w:val="28"/>
        </w:rPr>
      </w:pPr>
      <w:r>
        <w:rPr>
          <w:sz w:val="28"/>
          <w:szCs w:val="28"/>
        </w:rPr>
        <w:t>McBerns install a custom built ZC8000</w:t>
      </w:r>
      <w:r w:rsidR="00574259">
        <w:rPr>
          <w:sz w:val="28"/>
          <w:szCs w:val="28"/>
        </w:rPr>
        <w:t xml:space="preserve"> to suit site requirements, odour was becoming a problem for the local community, now 99.9% of all emissions from the pump station are being treated.</w:t>
      </w:r>
    </w:p>
    <w:p w14:paraId="425E940F" w14:textId="4255931D" w:rsidR="00574259" w:rsidRDefault="00574259">
      <w:pPr>
        <w:rPr>
          <w:sz w:val="28"/>
          <w:szCs w:val="28"/>
        </w:rPr>
      </w:pPr>
      <w:r>
        <w:rPr>
          <w:sz w:val="28"/>
          <w:szCs w:val="28"/>
        </w:rPr>
        <w:t xml:space="preserve">This installation was quite unique as there were restrictions within the pump station building itself and around existing pipework externally. </w:t>
      </w:r>
    </w:p>
    <w:p w14:paraId="67F99B9F" w14:textId="41D53E9C" w:rsidR="00574259" w:rsidRPr="000C4966" w:rsidRDefault="00602874">
      <w:pPr>
        <w:rPr>
          <w:sz w:val="28"/>
          <w:szCs w:val="28"/>
        </w:rPr>
      </w:pPr>
      <w:r>
        <w:rPr>
          <w:sz w:val="28"/>
          <w:szCs w:val="28"/>
        </w:rPr>
        <w:t>McBerns pride themselves on being able to design ,fabricate, install and commission an Odour Control unit to suit your specific requirments.</w:t>
      </w:r>
      <w:r w:rsidR="00574259">
        <w:rPr>
          <w:sz w:val="28"/>
          <w:szCs w:val="28"/>
        </w:rPr>
        <w:t xml:space="preserve"> </w:t>
      </w:r>
    </w:p>
    <w:sectPr w:rsidR="00574259" w:rsidRPr="000C4966" w:rsidSect="000C4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66"/>
    <w:rsid w:val="000C4966"/>
    <w:rsid w:val="0045419E"/>
    <w:rsid w:val="00574259"/>
    <w:rsid w:val="00602874"/>
    <w:rsid w:val="0084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4BC5"/>
  <w15:chartTrackingRefBased/>
  <w15:docId w15:val="{4D2E4F4E-3CE2-4B55-842D-7517BE02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Darby</dc:creator>
  <cp:keywords/>
  <dc:description/>
  <cp:lastModifiedBy>Stuart Darby</cp:lastModifiedBy>
  <cp:revision>2</cp:revision>
  <dcterms:created xsi:type="dcterms:W3CDTF">2020-05-20T22:07:00Z</dcterms:created>
  <dcterms:modified xsi:type="dcterms:W3CDTF">2020-05-21T00:08:00Z</dcterms:modified>
</cp:coreProperties>
</file>